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35ED" w14:textId="77777777" w:rsidR="00B41B36" w:rsidRDefault="00B41B36" w:rsidP="00EF7219"/>
    <w:p w14:paraId="7619390B" w14:textId="16F3C311" w:rsidR="00D523A4" w:rsidRDefault="00E17F11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  <w:r w:rsidRPr="00D523A4">
        <w:rPr>
          <w:rFonts w:ascii="Times New Roman" w:hAnsi="Times New Roman" w:cs="Times New Roman"/>
        </w:rPr>
        <w:t xml:space="preserve">Allegato - </w:t>
      </w:r>
      <w:r w:rsidR="00D523A4" w:rsidRPr="00D523A4">
        <w:rPr>
          <w:rFonts w:ascii="Times New Roman" w:eastAsia="Times New Roman" w:hAnsi="Times New Roman" w:cs="Times New Roman"/>
          <w:b/>
        </w:rPr>
        <w:t xml:space="preserve">GIUDIZI </w:t>
      </w:r>
      <w:r w:rsidR="00453995">
        <w:rPr>
          <w:rFonts w:ascii="Times New Roman" w:eastAsia="Times New Roman" w:hAnsi="Times New Roman" w:cs="Times New Roman"/>
          <w:b/>
        </w:rPr>
        <w:t>FINALI</w:t>
      </w:r>
      <w:r w:rsidR="00D523A4" w:rsidRPr="00D523A4">
        <w:rPr>
          <w:rFonts w:ascii="Times New Roman" w:eastAsia="Times New Roman" w:hAnsi="Times New Roman" w:cs="Times New Roman"/>
          <w:b/>
        </w:rPr>
        <w:t xml:space="preserve"> 3</w:t>
      </w:r>
      <w:proofErr w:type="gramStart"/>
      <w:r w:rsidR="00D523A4" w:rsidRPr="00D523A4">
        <w:rPr>
          <w:rFonts w:ascii="Times New Roman" w:eastAsia="Times New Roman" w:hAnsi="Times New Roman" w:cs="Times New Roman"/>
          <w:b/>
        </w:rPr>
        <w:t>° ,</w:t>
      </w:r>
      <w:proofErr w:type="gramEnd"/>
      <w:r w:rsidR="00D523A4" w:rsidRPr="00D523A4">
        <w:rPr>
          <w:rFonts w:ascii="Times New Roman" w:eastAsia="Times New Roman" w:hAnsi="Times New Roman" w:cs="Times New Roman"/>
          <w:b/>
        </w:rPr>
        <w:t xml:space="preserve"> 4°  E 5°</w:t>
      </w:r>
    </w:p>
    <w:p w14:paraId="208F20FE" w14:textId="2DF1847F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2574B5E9" w14:textId="097360D9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2A5716F6" w14:textId="6A18A2B2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4E2683DE" w14:textId="369DC97F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5E47CB8D" w14:textId="77777777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p w14:paraId="6A56EFE0" w14:textId="243D65DA" w:rsidR="00453995" w:rsidRDefault="00453995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3197"/>
        <w:gridCol w:w="1553"/>
        <w:gridCol w:w="1712"/>
        <w:gridCol w:w="3505"/>
      </w:tblGrid>
      <w:tr w:rsidR="00453995" w:rsidRPr="00B71EF5" w14:paraId="44A5F47B" w14:textId="77777777" w:rsidTr="00D3745F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D137" w14:textId="77777777" w:rsidR="00453995" w:rsidRPr="00B71EF5" w:rsidRDefault="00453995" w:rsidP="00D3745F">
            <w:pPr>
              <w:jc w:val="center"/>
            </w:pPr>
          </w:p>
          <w:p w14:paraId="100125F1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VALUTAZIONE FINALE CLASSI 3^ 4^ </w:t>
            </w:r>
            <w:proofErr w:type="gramStart"/>
            <w:r w:rsidRPr="00B71EF5">
              <w:rPr>
                <w:rFonts w:ascii="Times New Roman" w:eastAsia="Times New Roman" w:hAnsi="Times New Roman" w:cs="Times New Roman"/>
                <w:b/>
              </w:rPr>
              <w:t>E  5</w:t>
            </w:r>
            <w:proofErr w:type="gramEnd"/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^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4CD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71336E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74CEDD52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3F0D953D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2825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AC7C4E4" w14:textId="77777777" w:rsidR="00453995" w:rsidRPr="00B71EF5" w:rsidRDefault="00453995" w:rsidP="00D3745F">
            <w:pPr>
              <w:jc w:val="center"/>
            </w:pPr>
            <w:r w:rsidRPr="00B71EF5">
              <w:rPr>
                <w:rFonts w:ascii="Times New Roman" w:eastAsia="Times New Roman" w:hAnsi="Times New Roman" w:cs="Times New Roman"/>
                <w:b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95A8A" w14:textId="77777777" w:rsidR="00453995" w:rsidRPr="00B71EF5" w:rsidRDefault="00453995" w:rsidP="00D3745F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730F6B" w14:textId="77777777" w:rsidR="00453995" w:rsidRPr="00B71EF5" w:rsidRDefault="00453995" w:rsidP="00D3745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E232097" w14:textId="77777777" w:rsidR="00453995" w:rsidRPr="00B71EF5" w:rsidRDefault="00453995" w:rsidP="00D3745F">
            <w:r w:rsidRPr="00B71EF5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453995" w:rsidRPr="00B71EF5" w14:paraId="35439124" w14:textId="77777777" w:rsidTr="00D3745F">
        <w:trPr>
          <w:trHeight w:val="406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0F24B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7BF866" w14:textId="77777777" w:rsidR="00453995" w:rsidRPr="00B71EF5" w:rsidRDefault="00453995" w:rsidP="00D3745F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L’alunno/a nel corso dell’anno ha partecipato alle attività scolastiche in modo ………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1).</w:t>
            </w:r>
          </w:p>
          <w:p w14:paraId="38F509AB" w14:textId="77777777" w:rsidR="00453995" w:rsidRPr="00B71EF5" w:rsidRDefault="00453995" w:rsidP="00D3745F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L’impegno è stato…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.(2) ed ha dimostrato di aver acquisito un metodo di studio………….(3).</w:t>
            </w:r>
          </w:p>
          <w:p w14:paraId="2B80A9D5" w14:textId="77777777" w:rsidR="00453995" w:rsidRPr="00B71EF5" w:rsidRDefault="00453995" w:rsidP="00D3745F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Ha raggiunto un 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.(4) livello di competenza in tutte/in quasi tutte le discipline.</w:t>
            </w:r>
          </w:p>
          <w:p w14:paraId="02001983" w14:textId="77777777" w:rsidR="00453995" w:rsidRPr="00B71EF5" w:rsidRDefault="00453995" w:rsidP="00D3745F">
            <w:pPr>
              <w:spacing w:after="2" w:line="236" w:lineRule="auto"/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lastRenderedPageBreak/>
              <w:t>Ha interagito in maniera …………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>5) con i compagni e gli insegnanti.</w:t>
            </w:r>
          </w:p>
          <w:p w14:paraId="58DF74DB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92CD3B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D8087C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CA2B6E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F0DF25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AD7385" w14:textId="77777777" w:rsidR="00453995" w:rsidRPr="00B71EF5" w:rsidRDefault="00453995" w:rsidP="00D3745F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B71EF5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35359081" w14:textId="4EE3DF21" w:rsidR="00453995" w:rsidRPr="00453995" w:rsidRDefault="00453995" w:rsidP="0045399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453995">
              <w:rPr>
                <w:rFonts w:ascii="Times New Roman" w:eastAsia="Times New Roman" w:hAnsi="Times New Roman" w:cs="Times New Roman"/>
              </w:rPr>
              <w:t>oncordare aggettivi per genere e numero.</w:t>
            </w:r>
          </w:p>
          <w:p w14:paraId="7F5DED4F" w14:textId="52134365" w:rsidR="00453995" w:rsidRPr="00B71EF5" w:rsidRDefault="00453995" w:rsidP="00D3745F">
            <w:pPr>
              <w:ind w:left="108"/>
            </w:pPr>
          </w:p>
          <w:p w14:paraId="5165EB08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F66B25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795119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28D9B7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350CB7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356F2E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1DB9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753C3AEA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(1)  partecipazione</w:t>
            </w:r>
          </w:p>
          <w:p w14:paraId="22AD14D3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4B931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18524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499D5E9D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453995" w:rsidRPr="00B71EF5" w14:paraId="734D420E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3EAC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349FD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1319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9C06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453995" w:rsidRPr="00B71EF5" w14:paraId="322FB712" w14:textId="77777777" w:rsidTr="00D3745F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C15E8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16B2D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98DF8" w14:textId="77777777" w:rsidR="00453995" w:rsidRPr="00B71EF5" w:rsidRDefault="00453995" w:rsidP="00D3745F">
            <w:pPr>
              <w:ind w:left="98"/>
              <w:jc w:val="center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816DF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</w:p>
          <w:p w14:paraId="3CF23032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Minimo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B71EF5">
              <w:rPr>
                <w:rFonts w:ascii="Times New Roman" w:hAnsi="Times New Roman" w:cs="Times New Roman"/>
              </w:rPr>
              <w:t>- Selettivo</w:t>
            </w:r>
          </w:p>
        </w:tc>
      </w:tr>
      <w:tr w:rsidR="00453995" w:rsidRPr="00B71EF5" w14:paraId="202632F8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EFD43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D75E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DDF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BCFF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Discontinuo – Limitato - Scarso </w:t>
            </w:r>
            <w:r w:rsidRPr="00B71EF5">
              <w:t xml:space="preserve">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453995" w:rsidRPr="00B71EF5" w14:paraId="07EC2D07" w14:textId="77777777" w:rsidTr="00D3745F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E0DA3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133D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94C9BA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2 )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 xml:space="preserve"> impegno </w:t>
            </w:r>
          </w:p>
          <w:p w14:paraId="330BB1BF" w14:textId="77777777" w:rsidR="00453995" w:rsidRPr="00B71EF5" w:rsidRDefault="00453995" w:rsidP="00D3745F">
            <w:pPr>
              <w:ind w:left="108" w:right="232"/>
            </w:pPr>
          </w:p>
          <w:p w14:paraId="62AEC9AC" w14:textId="77777777" w:rsidR="00453995" w:rsidRPr="00B71EF5" w:rsidRDefault="00453995" w:rsidP="00D3745F">
            <w:pPr>
              <w:ind w:left="108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BAACB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40962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Pregevole </w:t>
            </w:r>
          </w:p>
          <w:p w14:paraId="7FF8D40E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B71EF5">
              <w:t xml:space="preserve">- </w:t>
            </w:r>
            <w:r w:rsidRPr="00B71EF5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453995" w:rsidRPr="00B71EF5" w14:paraId="3545243C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8167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2EAE3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285" w14:textId="77777777" w:rsidR="00453995" w:rsidRPr="00B71EF5" w:rsidRDefault="00453995" w:rsidP="00D3745F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F9CE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B71EF5">
              <w:t xml:space="preserve">–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453995" w:rsidRPr="00B71EF5" w14:paraId="175B7AAE" w14:textId="77777777" w:rsidTr="00D3745F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BE7D1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9047B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DCE6F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53371" w14:textId="77777777" w:rsidR="00453995" w:rsidRPr="00B71EF5" w:rsidRDefault="00453995" w:rsidP="00D3745F">
            <w:r w:rsidRPr="00B71EF5">
              <w:t xml:space="preserve">  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B71EF5">
              <w:t xml:space="preserve">–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Discreto - Accettabile </w:t>
            </w:r>
          </w:p>
          <w:p w14:paraId="52335BF4" w14:textId="77777777" w:rsidR="00453995" w:rsidRPr="00B71EF5" w:rsidRDefault="00453995" w:rsidP="00D3745F">
            <w:pPr>
              <w:ind w:left="110"/>
            </w:pP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B71EF5">
              <w:t xml:space="preserve"> -</w:t>
            </w:r>
            <w:proofErr w:type="gramEnd"/>
            <w:r w:rsidRPr="00B71EF5">
              <w:t xml:space="preserve">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453995" w:rsidRPr="00B71EF5" w14:paraId="7D3FEE60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E334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5BB3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63F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6F05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B71EF5">
              <w:t xml:space="preserve">- </w:t>
            </w:r>
            <w:r w:rsidRPr="00B71EF5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453995" w:rsidRPr="00B71EF5" w14:paraId="0B4BA538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8D7BB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E858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A62F6A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3 )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 xml:space="preserve"> metodo di studio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5DF3B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1BFA9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Pieno – Ampio – Autonomo - Considerevole</w:t>
            </w:r>
          </w:p>
          <w:p w14:paraId="40229F72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Consapevole – Accurato – Notevole - Valido</w:t>
            </w:r>
          </w:p>
        </w:tc>
      </w:tr>
      <w:tr w:rsidR="00453995" w:rsidRPr="00B71EF5" w14:paraId="4B4AA780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0E0FC9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085EE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BA9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7A6E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Efficace – Funzionale – Strutturato - Apprezzabile</w:t>
            </w:r>
          </w:p>
        </w:tc>
      </w:tr>
      <w:tr w:rsidR="00453995" w:rsidRPr="00B71EF5" w14:paraId="4BA4DA84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8B5AA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DFE46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069CA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Base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76A96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Regolare – Adeguato – Discreto - Idoneo</w:t>
            </w:r>
          </w:p>
          <w:p w14:paraId="5D70CE3D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Essenziale – Basilare – Sufficiente - Superficiale</w:t>
            </w:r>
          </w:p>
        </w:tc>
      </w:tr>
      <w:tr w:rsidR="00453995" w:rsidRPr="00B71EF5" w14:paraId="2364F604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FEA6D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D5D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A13D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93CC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Carente – Difficoltoso – Incerto - Inadeguato</w:t>
            </w:r>
          </w:p>
        </w:tc>
      </w:tr>
      <w:tr w:rsidR="00453995" w:rsidRPr="00B71EF5" w14:paraId="6B9BC35E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EC97F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095E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53B49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>(4) livello di competenza</w:t>
            </w:r>
          </w:p>
          <w:p w14:paraId="57C014B8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7AF55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E3D94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Eccellente – Approfondito - Elevato</w:t>
            </w:r>
          </w:p>
          <w:p w14:paraId="03CD0740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Ottimo – Accurato - Consolidato </w:t>
            </w:r>
          </w:p>
        </w:tc>
      </w:tr>
      <w:tr w:rsidR="00453995" w:rsidRPr="00B71EF5" w14:paraId="256FB254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2D1ED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C56C6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D66C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EE09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Distinto - Significativo - Soddisfacente </w:t>
            </w:r>
          </w:p>
        </w:tc>
      </w:tr>
      <w:tr w:rsidR="00453995" w:rsidRPr="00B71EF5" w14:paraId="5BA59EFA" w14:textId="77777777" w:rsidTr="00D3745F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18F8F0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2E069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7F217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F1CF2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 xml:space="preserve">Buono - Valido - Appropriato </w:t>
            </w:r>
          </w:p>
          <w:p w14:paraId="5C16396B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Sufficiente - Discreto - Essenziale</w:t>
            </w:r>
          </w:p>
        </w:tc>
      </w:tr>
      <w:tr w:rsidR="00453995" w:rsidRPr="00B71EF5" w14:paraId="70133E33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0C63E" w14:textId="77777777" w:rsidR="00453995" w:rsidRPr="00B71EF5" w:rsidRDefault="00453995" w:rsidP="00D3745F"/>
        </w:tc>
        <w:tc>
          <w:tcPr>
            <w:tcW w:w="3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282B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5F9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BED1" w14:textId="77777777" w:rsidR="00453995" w:rsidRPr="00B71EF5" w:rsidRDefault="00453995" w:rsidP="00D3745F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Insufficiente – Inadeguato - Scarso</w:t>
            </w:r>
          </w:p>
        </w:tc>
      </w:tr>
      <w:tr w:rsidR="00453995" w:rsidRPr="00B71EF5" w14:paraId="379FE035" w14:textId="77777777" w:rsidTr="00D3745F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6287C" w14:textId="77777777" w:rsidR="00453995" w:rsidRPr="00B71EF5" w:rsidRDefault="00453995" w:rsidP="00D3745F"/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BDD8F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BF9FD9" w14:textId="77777777" w:rsidR="00453995" w:rsidRPr="00B71EF5" w:rsidRDefault="00453995" w:rsidP="00D3745F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B71EF5">
              <w:rPr>
                <w:rFonts w:ascii="Times New Roman" w:eastAsia="Times New Roman" w:hAnsi="Times New Roman" w:cs="Times New Roman"/>
              </w:rPr>
              <w:t>(5) relazionalità</w:t>
            </w:r>
          </w:p>
          <w:p w14:paraId="11642D10" w14:textId="77777777" w:rsidR="00453995" w:rsidRPr="00B71EF5" w:rsidRDefault="00453995" w:rsidP="00D3745F">
            <w:pPr>
              <w:ind w:left="108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18180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1D84D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Collaborativo - 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>Responsabile  -</w:t>
            </w:r>
            <w:proofErr w:type="gramEnd"/>
            <w:r w:rsidRPr="00B71EF5">
              <w:rPr>
                <w:rFonts w:ascii="Times New Roman" w:eastAsia="Times New Roman" w:hAnsi="Times New Roman" w:cs="Times New Roman"/>
              </w:rPr>
              <w:t xml:space="preserve"> Rispettoso - Costruttivo</w:t>
            </w:r>
          </w:p>
          <w:p w14:paraId="2D83E2C8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 xml:space="preserve">Appropriato - </w:t>
            </w:r>
            <w:proofErr w:type="gramStart"/>
            <w:r w:rsidRPr="00B71EF5">
              <w:rPr>
                <w:rFonts w:ascii="Times New Roman" w:eastAsia="Times New Roman" w:hAnsi="Times New Roman" w:cs="Times New Roman"/>
              </w:rPr>
              <w:t xml:space="preserve">Attivo </w:t>
            </w:r>
            <w:r w:rsidRPr="00B71EF5">
              <w:t xml:space="preserve"> -</w:t>
            </w:r>
            <w:proofErr w:type="gramEnd"/>
            <w:r w:rsidRPr="00B71EF5">
              <w:t xml:space="preserve"> </w:t>
            </w:r>
            <w:r w:rsidRPr="00B71EF5">
              <w:rPr>
                <w:rFonts w:ascii="Times New Roman" w:eastAsia="Times New Roman" w:hAnsi="Times New Roman" w:cs="Times New Roman"/>
              </w:rPr>
              <w:t>Produttivo - Consapevole</w:t>
            </w:r>
          </w:p>
        </w:tc>
      </w:tr>
      <w:tr w:rsidR="00453995" w:rsidRPr="00B71EF5" w14:paraId="69E64DEC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92B06" w14:textId="77777777" w:rsidR="00453995" w:rsidRPr="00B71EF5" w:rsidRDefault="00453995" w:rsidP="00D3745F"/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42985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B0D4" w14:textId="77777777" w:rsidR="00453995" w:rsidRPr="00B71EF5" w:rsidRDefault="00453995" w:rsidP="00D3745F">
            <w:pPr>
              <w:ind w:left="98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2DD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Corretto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453995" w:rsidRPr="00B71EF5" w14:paraId="75BA66AC" w14:textId="77777777" w:rsidTr="00D3745F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83751" w14:textId="77777777" w:rsidR="00453995" w:rsidRPr="00B71EF5" w:rsidRDefault="00453995" w:rsidP="00D3745F"/>
        </w:tc>
        <w:tc>
          <w:tcPr>
            <w:tcW w:w="3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EFD6F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D7173" w14:textId="77777777" w:rsidR="00453995" w:rsidRPr="00B71EF5" w:rsidRDefault="00453995" w:rsidP="00D3745F">
            <w:pPr>
              <w:ind w:left="10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638B9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Riservato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>Fiducioso - Spontaneo - Misurato</w:t>
            </w:r>
          </w:p>
          <w:p w14:paraId="123AD2EC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Accettabile</w:t>
            </w:r>
            <w:r w:rsidRPr="00B71EF5">
              <w:t xml:space="preserve"> - </w:t>
            </w:r>
            <w:r w:rsidRPr="00B71EF5">
              <w:rPr>
                <w:rFonts w:ascii="Times New Roman" w:eastAsia="Times New Roman" w:hAnsi="Times New Roman" w:cs="Times New Roman"/>
              </w:rPr>
              <w:t>Dipendente - Vivace - Selettivo</w:t>
            </w:r>
          </w:p>
        </w:tc>
      </w:tr>
      <w:tr w:rsidR="00453995" w:rsidRPr="00B71EF5" w14:paraId="32FC5AE3" w14:textId="77777777" w:rsidTr="00D3745F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C481" w14:textId="77777777" w:rsidR="00453995" w:rsidRPr="00B71EF5" w:rsidRDefault="00453995" w:rsidP="00D3745F"/>
        </w:tc>
        <w:tc>
          <w:tcPr>
            <w:tcW w:w="3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519E" w14:textId="77777777" w:rsidR="00453995" w:rsidRPr="00B71EF5" w:rsidRDefault="00453995" w:rsidP="00D3745F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028C" w14:textId="77777777" w:rsidR="00453995" w:rsidRPr="00B71EF5" w:rsidRDefault="00453995" w:rsidP="00D3745F">
            <w:pPr>
              <w:ind w:left="10"/>
              <w:jc w:val="center"/>
            </w:pPr>
            <w:r w:rsidRPr="00B71EF5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A122" w14:textId="77777777" w:rsidR="00453995" w:rsidRPr="00B71EF5" w:rsidRDefault="00453995" w:rsidP="00D3745F">
            <w:pPr>
              <w:ind w:left="110"/>
            </w:pPr>
            <w:r w:rsidRPr="00B71EF5">
              <w:rPr>
                <w:rFonts w:ascii="Times New Roman" w:eastAsia="Times New Roman" w:hAnsi="Times New Roman" w:cs="Times New Roman"/>
              </w:rPr>
              <w:t>Inopportuno - Esuberante - Oppositivo – Inadeguato – Timido e riservato</w:t>
            </w:r>
          </w:p>
        </w:tc>
      </w:tr>
    </w:tbl>
    <w:p w14:paraId="6279313D" w14:textId="77777777" w:rsidR="00453995" w:rsidRPr="00D523A4" w:rsidRDefault="00453995" w:rsidP="00453995">
      <w:pPr>
        <w:pStyle w:val="Paragrafoelenco"/>
        <w:spacing w:after="0"/>
        <w:ind w:left="398"/>
        <w:jc w:val="both"/>
        <w:rPr>
          <w:rFonts w:ascii="Times New Roman" w:eastAsia="Times New Roman" w:hAnsi="Times New Roman" w:cs="Times New Roman"/>
          <w:b/>
        </w:rPr>
      </w:pPr>
    </w:p>
    <w:p w14:paraId="5BBC578F" w14:textId="1CFF13DE" w:rsidR="00E17F11" w:rsidRDefault="00E17F11" w:rsidP="00D523A4">
      <w:pPr>
        <w:pStyle w:val="Titolo1"/>
        <w:ind w:left="468"/>
        <w:jc w:val="center"/>
      </w:pPr>
    </w:p>
    <w:p w14:paraId="00A9EAAB" w14:textId="77777777" w:rsidR="00D523A4" w:rsidRPr="00D523A4" w:rsidRDefault="00D523A4" w:rsidP="00D523A4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sectPr w:rsidR="00E17F11" w:rsidRPr="00E17F11" w:rsidSect="00E17F11">
      <w:headerReference w:type="default" r:id="rId7"/>
      <w:footerReference w:type="default" r:id="rId8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B985" w14:textId="77777777" w:rsidR="00656581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Intestazione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Intestazione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Intestazione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Intestazione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Intestazione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Intestazione"/>
    </w:pPr>
  </w:p>
  <w:p w14:paraId="74DDB28B" w14:textId="77777777" w:rsidR="00656581" w:rsidRDefault="00656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3025"/>
    <w:multiLevelType w:val="hybridMultilevel"/>
    <w:tmpl w:val="AA7A9D1E"/>
    <w:lvl w:ilvl="0" w:tplc="7B8055D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929727E"/>
    <w:multiLevelType w:val="hybridMultilevel"/>
    <w:tmpl w:val="F5F084F4"/>
    <w:lvl w:ilvl="0" w:tplc="A6CC89E0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AE57A8D"/>
    <w:multiLevelType w:val="hybridMultilevel"/>
    <w:tmpl w:val="E76C99D2"/>
    <w:lvl w:ilvl="0" w:tplc="0664A510">
      <w:numFmt w:val="bullet"/>
      <w:lvlText w:val=""/>
      <w:lvlJc w:val="left"/>
      <w:pPr>
        <w:ind w:left="39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22562F"/>
    <w:rsid w:val="0027425F"/>
    <w:rsid w:val="0032475E"/>
    <w:rsid w:val="0039770C"/>
    <w:rsid w:val="003A1964"/>
    <w:rsid w:val="003A1CE7"/>
    <w:rsid w:val="004367A9"/>
    <w:rsid w:val="00453995"/>
    <w:rsid w:val="0046757F"/>
    <w:rsid w:val="0048694D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523A4"/>
    <w:rsid w:val="00DA291E"/>
    <w:rsid w:val="00DA5137"/>
    <w:rsid w:val="00E17F11"/>
    <w:rsid w:val="00EB0B4E"/>
    <w:rsid w:val="00EF7219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020"/>
  </w:style>
  <w:style w:type="paragraph" w:styleId="Titolo1">
    <w:name w:val="heading 1"/>
    <w:next w:val="Normale"/>
    <w:link w:val="Titolo1Carattere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81"/>
  </w:style>
  <w:style w:type="paragraph" w:styleId="Pidipagina">
    <w:name w:val="footer"/>
    <w:basedOn w:val="Normale"/>
    <w:link w:val="Pidipagina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81"/>
  </w:style>
  <w:style w:type="table" w:styleId="Grigliatabella">
    <w:name w:val="Table Grid"/>
    <w:basedOn w:val="Tabellanormale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523A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2021-01-21T12:08:00Z</dcterms:created>
  <dcterms:modified xsi:type="dcterms:W3CDTF">2021-01-21T12:16:00Z</dcterms:modified>
</cp:coreProperties>
</file>